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A6C7" w14:textId="15CC4E80" w:rsidR="00770C07" w:rsidRDefault="00FF0EEA" w:rsidP="2DFBB622">
      <w:pPr>
        <w:rPr>
          <w:rFonts w:ascii="Arial" w:hAnsi="Arial" w:cs="Arial"/>
          <w:sz w:val="20"/>
        </w:rPr>
      </w:pPr>
      <w:r w:rsidRPr="2DFBB622">
        <w:rPr>
          <w:rFonts w:ascii="Arial" w:hAnsi="Arial" w:cs="Arial"/>
          <w:sz w:val="20"/>
        </w:rPr>
        <w:t>Postępowanie nr</w:t>
      </w:r>
      <w:r w:rsidR="006476A1" w:rsidRPr="2DFBB62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4A3A335B" w:rsidRPr="2DFBB622">
        <w:rPr>
          <w:rFonts w:ascii="Calibri" w:hAnsi="Calibri" w:cs="Calibri"/>
          <w:b/>
          <w:bCs/>
          <w:sz w:val="22"/>
          <w:szCs w:val="22"/>
        </w:rPr>
        <w:t>47736452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0C07" w:rsidRPr="2DFBB622">
        <w:rPr>
          <w:rFonts w:ascii="Arial" w:hAnsi="Arial" w:cs="Arial"/>
          <w:sz w:val="20"/>
        </w:rPr>
        <w:t xml:space="preserve">Załącznik nr </w:t>
      </w:r>
      <w:r w:rsidR="00402C63" w:rsidRPr="2DFBB622">
        <w:rPr>
          <w:rFonts w:ascii="Arial" w:hAnsi="Arial" w:cs="Arial"/>
          <w:sz w:val="20"/>
        </w:rPr>
        <w:t>6</w:t>
      </w:r>
      <w:r w:rsidR="00770C07" w:rsidRPr="2DFBB622">
        <w:rPr>
          <w:rFonts w:ascii="Arial" w:hAnsi="Arial" w:cs="Arial"/>
          <w:sz w:val="20"/>
        </w:rPr>
        <w:t xml:space="preserve"> do SWZ </w:t>
      </w:r>
    </w:p>
    <w:p w14:paraId="7E99494B" w14:textId="77777777" w:rsidR="00770C07" w:rsidRDefault="00770C07" w:rsidP="00770C07">
      <w:pPr>
        <w:rPr>
          <w:rFonts w:ascii="Arial" w:hAnsi="Arial" w:cs="Arial"/>
          <w:b/>
          <w:sz w:val="20"/>
        </w:rPr>
      </w:pPr>
    </w:p>
    <w:p w14:paraId="599DB243" w14:textId="77777777" w:rsidR="00770C07" w:rsidRDefault="00770C07" w:rsidP="00B52DFB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KLAUZULA INFORMACYJNA DOTYCZĄCA PRZETWARZANIA DANYCH OSOBOWYCH W ZWIĄZKU Z POSTĘPOWANIEM O UDZIELENIE ZAMÓWIENIA na:</w:t>
      </w:r>
    </w:p>
    <w:p w14:paraId="43649C13" w14:textId="77777777" w:rsidR="0078312E" w:rsidRDefault="0078312E" w:rsidP="00770C07">
      <w:pPr>
        <w:rPr>
          <w:rFonts w:ascii="Arial" w:hAnsi="Arial" w:cs="Arial"/>
          <w:b/>
          <w:sz w:val="20"/>
        </w:rPr>
      </w:pPr>
    </w:p>
    <w:p w14:paraId="173547FC" w14:textId="410F5BB7" w:rsidR="0075567C" w:rsidRDefault="0078312E" w:rsidP="006476A1">
      <w:pPr>
        <w:jc w:val="center"/>
        <w:rPr>
          <w:rFonts w:ascii="Arial" w:hAnsi="Arial" w:cs="Arial"/>
          <w:b/>
          <w:sz w:val="20"/>
        </w:rPr>
      </w:pPr>
      <w:r w:rsidRPr="0078312E">
        <w:rPr>
          <w:rFonts w:ascii="Arial" w:hAnsi="Arial" w:cs="Arial"/>
          <w:b/>
          <w:sz w:val="20"/>
        </w:rPr>
        <w:t>Wykrywanie awarii - dostawa urządzeń przeznaczonych do zdalnego nadzoru stanu izolacji sieci ciepłowniczych preizolowanych</w:t>
      </w:r>
    </w:p>
    <w:p w14:paraId="7ED2EC28" w14:textId="5798F981" w:rsidR="00770C07" w:rsidRDefault="00770C07" w:rsidP="00770C07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(dalej jako „Postępowanie”) </w:t>
      </w:r>
    </w:p>
    <w:p w14:paraId="7CBAB0EA" w14:textId="77777777" w:rsidR="00770C07" w:rsidRDefault="00770C07" w:rsidP="00770C07">
      <w:pPr>
        <w:rPr>
          <w:rFonts w:ascii="Arial" w:hAnsi="Arial" w:cs="Arial"/>
          <w:sz w:val="20"/>
        </w:rPr>
      </w:pPr>
    </w:p>
    <w:p w14:paraId="212200EA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 celu wykonania obowiązku wynikającego z art. 13 oraz 14 rozporządzenia Parlamentu Europejskiego i Rady (UE) 2016/679 z dnia 27 kwietnia 2016 r. w sprawie ochrony osób fizycznych w związku z przetwarzaniem danych osobowych i w sprawie swobodnego przepływu takich danych oraz uchylenia dyrektywy 95/46/WE (dalej jako RODO) Zamawiający przekazuje informacje niezbędne do zapewnienia rzetelności i przejrzystości przetwarzania danych osobowych: </w:t>
      </w:r>
    </w:p>
    <w:p w14:paraId="3089C6E2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</w:p>
    <w:p w14:paraId="309F9695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75609ABB" w14:textId="77777777" w:rsidR="00770C07" w:rsidRDefault="00770C07" w:rsidP="00770C07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I. Administrator danych osobowych </w:t>
      </w:r>
    </w:p>
    <w:p w14:paraId="161CF883" w14:textId="77777777" w:rsidR="00770C07" w:rsidRDefault="00770C07" w:rsidP="00770C07">
      <w:pPr>
        <w:jc w:val="both"/>
        <w:rPr>
          <w:rFonts w:ascii="Arial" w:hAnsi="Arial" w:cs="Arial"/>
          <w:b/>
          <w:sz w:val="20"/>
        </w:rPr>
      </w:pPr>
    </w:p>
    <w:p w14:paraId="707687BD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Administratorem danych osobowych jest Gdańskie Przedsiębiorstwo Energetyki Cieplnej sp. z o.o. z siedzibą w Gdańsku, ul. Słowackiego 159B, 80-298 Gdańsk, zarejestrowane w Rejestrze Przedsiębiorców Krajowego Rejestru Sądowego prowadzonym przez Sąd Rejonowy Gdańsk – Północ w Gdańsku VII Wydział Gospodarczy Krajowego Rejestru Sądowego pod numerem KRS 0000035784, NIP 5840300913, REGON 190567430.</w:t>
      </w:r>
    </w:p>
    <w:p w14:paraId="0E4248D0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</w:p>
    <w:p w14:paraId="1FEFFD73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Kontakt do inspektora ochrony danych: iod@gpec.pl.</w:t>
      </w:r>
    </w:p>
    <w:p w14:paraId="54DAECDB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</w:p>
    <w:p w14:paraId="6DBD83B8" w14:textId="77777777" w:rsidR="00770C07" w:rsidRDefault="00770C07" w:rsidP="00770C07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II. Zakres i cele przetwarzania danych osobowych </w:t>
      </w:r>
    </w:p>
    <w:p w14:paraId="1A7314D8" w14:textId="77777777" w:rsidR="00770C07" w:rsidRDefault="00770C07" w:rsidP="00770C07">
      <w:pPr>
        <w:jc w:val="both"/>
        <w:rPr>
          <w:rFonts w:ascii="Arial" w:hAnsi="Arial" w:cs="Arial"/>
          <w:b/>
          <w:sz w:val="20"/>
        </w:rPr>
      </w:pPr>
    </w:p>
    <w:p w14:paraId="4BF364A1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Podanie danych osobowych jest warunkiem wzięcia udziału w Postępowaniu o udzielenie zamówienia. Brak podania danych może wiązać się z wykluczeniem z udziału w Postępowaniu.</w:t>
      </w:r>
    </w:p>
    <w:p w14:paraId="53685D3D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 ramach swojej działalności Administrator zbiera i przetwarza dane osobowe: </w:t>
      </w:r>
    </w:p>
    <w:p w14:paraId="65CDC473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a) w celu przygotowania i przeprowadzenia Postępowania oraz zawarcia umowy w sprawie zamówienia (podstawa prawna art. 6 ust. 1 lit. c RODO); </w:t>
      </w:r>
    </w:p>
    <w:p w14:paraId="21F66112" w14:textId="4E4CC9FD" w:rsidR="00770C07" w:rsidRDefault="00770C07" w:rsidP="059FF28C">
      <w:pPr>
        <w:jc w:val="both"/>
        <w:rPr>
          <w:rFonts w:ascii="Arial" w:hAnsi="Arial" w:cs="Arial"/>
          <w:sz w:val="20"/>
        </w:rPr>
      </w:pPr>
      <w:r w:rsidRPr="059FF28C">
        <w:rPr>
          <w:rFonts w:ascii="Arial" w:hAnsi="Arial" w:cs="Arial"/>
          <w:sz w:val="20"/>
        </w:rPr>
        <w:t xml:space="preserve">b) w celu archiwizacji dokumentów, w szczególności umów i dokumentów dotyczących rozliczeń (podstawa prawna art. 6 ust. 1 lit c RODO); </w:t>
      </w:r>
    </w:p>
    <w:p w14:paraId="03F6BB98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c) w celu wypełnienia obowiązków prawnych ciążących na Administratorze (podstawa prawna art. 6 ust. 1 lit. c RODO); </w:t>
      </w:r>
    </w:p>
    <w:p w14:paraId="2B8777B5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d) w celu prowadzenia korespondencji e-mailowej i tradycyjnej oraz kontaktu telefonicznego związanych z prowadzonym Postępowaniem (podstawa prawna art. 6 ust. 1 lit. c RODO). </w:t>
      </w:r>
    </w:p>
    <w:p w14:paraId="07082B28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5F6C4D2F" w14:textId="77777777" w:rsidR="00770C07" w:rsidRDefault="00770C07" w:rsidP="00770C07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III. Odbiorcy danych </w:t>
      </w:r>
    </w:p>
    <w:p w14:paraId="58D9F1FE" w14:textId="77777777" w:rsidR="00770C07" w:rsidRDefault="00770C07" w:rsidP="00770C07">
      <w:pPr>
        <w:jc w:val="both"/>
        <w:rPr>
          <w:rFonts w:ascii="Arial" w:hAnsi="Arial" w:cs="Arial"/>
          <w:b/>
          <w:sz w:val="20"/>
        </w:rPr>
      </w:pPr>
    </w:p>
    <w:p w14:paraId="3C258905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W związku z prowadzonym przez Administratora Postępowaniem w zakresie w jakim jest to niezbędne Pana/Pani dane osobowe mogą zostać przekazane zewnętrznym podmiotom, w tym w szczególności: </w:t>
      </w:r>
    </w:p>
    <w:p w14:paraId="0706664D" w14:textId="2520821B" w:rsidR="00770C07" w:rsidRDefault="00770C07" w:rsidP="42634161">
      <w:pPr>
        <w:jc w:val="both"/>
        <w:rPr>
          <w:rFonts w:ascii="Arial" w:hAnsi="Arial" w:cs="Arial"/>
          <w:sz w:val="20"/>
        </w:rPr>
      </w:pPr>
      <w:r w:rsidRPr="059FF28C">
        <w:rPr>
          <w:rFonts w:ascii="Arial" w:hAnsi="Arial" w:cs="Arial"/>
          <w:sz w:val="20"/>
        </w:rPr>
        <w:t xml:space="preserve">a) podmiotom z Grupy GPEC (tj. GPEC </w:t>
      </w:r>
      <w:r w:rsidR="004E046B" w:rsidRPr="059FF28C">
        <w:rPr>
          <w:rFonts w:ascii="Arial" w:hAnsi="Arial" w:cs="Arial"/>
          <w:sz w:val="20"/>
        </w:rPr>
        <w:t>PROJEKT</w:t>
      </w:r>
      <w:r w:rsidRPr="059FF28C">
        <w:rPr>
          <w:rFonts w:ascii="Arial" w:hAnsi="Arial" w:cs="Arial"/>
          <w:sz w:val="20"/>
        </w:rPr>
        <w:t xml:space="preserve"> SP. Z O.O. z siedzibą w Gdańsku, GPEC SYSTEM SP. Z O.O. z siedzibą w Gdańsku, </w:t>
      </w:r>
      <w:r w:rsidR="002B4F74" w:rsidRPr="059FF28C">
        <w:rPr>
          <w:rFonts w:ascii="Arial" w:hAnsi="Arial" w:cs="Arial"/>
          <w:sz w:val="20"/>
        </w:rPr>
        <w:t>GPEC TERMO</w:t>
      </w:r>
      <w:r w:rsidRPr="059FF28C">
        <w:rPr>
          <w:rFonts w:ascii="Arial" w:hAnsi="Arial" w:cs="Arial"/>
          <w:sz w:val="20"/>
        </w:rPr>
        <w:t xml:space="preserve"> SP. Z O.O. z siedzibą w Gdańsku, GPEC ENERGIA SP. Z O.O. z siedzibą w Gdańsku, GPEC EKSPERT SP. Z O.O. z siedzibą w Gdańsku, GPEC PRO SP. Z O.O. z siedzibą w Gdańsku, GPEC PELPLIN SP. Z O.O. z siedzibą w Pelplinie),</w:t>
      </w:r>
    </w:p>
    <w:p w14:paraId="51B05854" w14:textId="77777777" w:rsidR="00117532" w:rsidRPr="00CB45AF" w:rsidRDefault="00770C07" w:rsidP="00117532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</w:t>
      </w:r>
      <w:r w:rsidR="00117532" w:rsidRPr="00117532">
        <w:rPr>
          <w:rFonts w:ascii="Arial" w:hAnsi="Arial" w:cs="Arial"/>
          <w:sz w:val="20"/>
        </w:rPr>
        <w:t>METROPOLIS Doradztwo Gospodarcze Spółka z ograniczoną odpowiedzialnością, z siedzibą w Poznaniu ul. Zakopiańska 197, 60-467 Poznań,</w:t>
      </w:r>
    </w:p>
    <w:p w14:paraId="48D94171" w14:textId="2D063E04" w:rsidR="00117532" w:rsidRDefault="00117532" w:rsidP="00117532">
      <w:pPr>
        <w:jc w:val="both"/>
        <w:rPr>
          <w:rFonts w:ascii="Arial" w:hAnsi="Arial" w:cs="Arial"/>
          <w:sz w:val="20"/>
        </w:rPr>
      </w:pPr>
      <w:r w:rsidRPr="00771D8D">
        <w:rPr>
          <w:rFonts w:ascii="Arial" w:hAnsi="Arial" w:cs="Arial"/>
          <w:sz w:val="20"/>
        </w:rPr>
        <w:t xml:space="preserve">c) Narodowy Fundusz Ochrony Środowiska i Gospodarki Wodnej z siedzibą w Warszawie, </w:t>
      </w:r>
      <w:r w:rsidR="003D3828">
        <w:rPr>
          <w:rFonts w:ascii="Arial" w:hAnsi="Arial" w:cs="Arial"/>
          <w:sz w:val="20"/>
        </w:rPr>
        <w:t>0</w:t>
      </w:r>
      <w:r w:rsidR="003D3828" w:rsidRPr="003D3828">
        <w:rPr>
          <w:rFonts w:ascii="Arial" w:hAnsi="Arial" w:cs="Arial"/>
          <w:sz w:val="20"/>
        </w:rPr>
        <w:t xml:space="preserve">0-834 </w:t>
      </w:r>
      <w:r w:rsidRPr="00771D8D">
        <w:rPr>
          <w:rFonts w:ascii="Arial" w:hAnsi="Arial" w:cs="Arial"/>
          <w:sz w:val="20"/>
        </w:rPr>
        <w:t>Warszawa,</w:t>
      </w:r>
      <w:r>
        <w:rPr>
          <w:rFonts w:ascii="Arial" w:hAnsi="Arial" w:cs="Arial"/>
          <w:sz w:val="20"/>
        </w:rPr>
        <w:t xml:space="preserve"> </w:t>
      </w:r>
      <w:r w:rsidRPr="00771D8D">
        <w:rPr>
          <w:rFonts w:ascii="Arial" w:hAnsi="Arial" w:cs="Arial"/>
          <w:sz w:val="20"/>
        </w:rPr>
        <w:t xml:space="preserve">ul. </w:t>
      </w:r>
      <w:r w:rsidR="00B52DFB">
        <w:rPr>
          <w:rFonts w:ascii="Arial" w:hAnsi="Arial" w:cs="Arial"/>
          <w:sz w:val="20"/>
        </w:rPr>
        <w:t xml:space="preserve">Pańska </w:t>
      </w:r>
      <w:r w:rsidR="003D3828">
        <w:rPr>
          <w:rFonts w:ascii="Arial" w:hAnsi="Arial" w:cs="Arial"/>
          <w:sz w:val="20"/>
        </w:rPr>
        <w:t>97</w:t>
      </w:r>
    </w:p>
    <w:p w14:paraId="1B8F5784" w14:textId="6DCEA072" w:rsidR="00770C07" w:rsidRDefault="00117532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d)</w:t>
      </w:r>
      <w:r w:rsidR="00770C07">
        <w:rPr>
          <w:rFonts w:ascii="Arial" w:hAnsi="Arial" w:cs="Arial"/>
          <w:sz w:val="20"/>
        </w:rPr>
        <w:t xml:space="preserve">podmiotom prowadzącym działalność pocztową lub kurierską, </w:t>
      </w:r>
    </w:p>
    <w:p w14:paraId="651D17A0" w14:textId="0C0248D0" w:rsidR="00770C07" w:rsidRDefault="00117532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</w:t>
      </w:r>
      <w:r w:rsidR="00770C07">
        <w:rPr>
          <w:rFonts w:ascii="Arial" w:hAnsi="Arial" w:cs="Arial"/>
          <w:sz w:val="20"/>
        </w:rPr>
        <w:t xml:space="preserve">) podmiotom odpowiedzialnym za obsługę systemów informatycznych i sprzętu,  </w:t>
      </w:r>
    </w:p>
    <w:p w14:paraId="28204991" w14:textId="510B07D0" w:rsidR="00770C07" w:rsidRDefault="00117532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</w:t>
      </w:r>
      <w:r w:rsidR="00770C07">
        <w:rPr>
          <w:rFonts w:ascii="Arial" w:hAnsi="Arial" w:cs="Arial"/>
          <w:sz w:val="20"/>
        </w:rPr>
        <w:t>) innym podmiotom w zakresie w jakim Administrator będzie do tego zobowiązany przepisami prawa.</w:t>
      </w:r>
    </w:p>
    <w:p w14:paraId="79B2FD7D" w14:textId="77777777" w:rsidR="00770C07" w:rsidRDefault="00770C07" w:rsidP="00770C07">
      <w:pPr>
        <w:jc w:val="both"/>
        <w:rPr>
          <w:rFonts w:ascii="Arial" w:hAnsi="Arial" w:cs="Arial"/>
          <w:b/>
          <w:sz w:val="20"/>
        </w:rPr>
      </w:pPr>
    </w:p>
    <w:p w14:paraId="7C0623FE" w14:textId="77777777" w:rsidR="00D91EA5" w:rsidRDefault="00D91EA5" w:rsidP="00770C07">
      <w:pPr>
        <w:jc w:val="both"/>
        <w:rPr>
          <w:rFonts w:ascii="Arial" w:hAnsi="Arial" w:cs="Arial"/>
          <w:b/>
          <w:sz w:val="20"/>
        </w:rPr>
      </w:pPr>
    </w:p>
    <w:p w14:paraId="68AFB3BB" w14:textId="77777777" w:rsidR="00951C96" w:rsidRDefault="00951C96" w:rsidP="00770C07">
      <w:pPr>
        <w:jc w:val="both"/>
        <w:rPr>
          <w:rFonts w:ascii="Arial" w:hAnsi="Arial" w:cs="Arial"/>
          <w:b/>
          <w:sz w:val="20"/>
        </w:rPr>
      </w:pPr>
    </w:p>
    <w:p w14:paraId="7F075B07" w14:textId="77777777" w:rsidR="00951C96" w:rsidRDefault="00951C96" w:rsidP="00770C07">
      <w:pPr>
        <w:jc w:val="both"/>
        <w:rPr>
          <w:rFonts w:ascii="Arial" w:hAnsi="Arial" w:cs="Arial"/>
          <w:b/>
          <w:sz w:val="20"/>
        </w:rPr>
      </w:pPr>
    </w:p>
    <w:p w14:paraId="62B39EFE" w14:textId="77777777" w:rsidR="00770C07" w:rsidRDefault="00770C07" w:rsidP="00770C07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IV. Okres przetwarzania danych osobowych </w:t>
      </w:r>
    </w:p>
    <w:p w14:paraId="1FE75669" w14:textId="77777777" w:rsidR="00770C07" w:rsidRDefault="00770C07" w:rsidP="00770C07">
      <w:pPr>
        <w:jc w:val="both"/>
        <w:rPr>
          <w:rFonts w:ascii="Arial" w:hAnsi="Arial" w:cs="Arial"/>
          <w:b/>
          <w:sz w:val="20"/>
        </w:rPr>
      </w:pPr>
    </w:p>
    <w:p w14:paraId="08EAAF59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Dane osobowe będą przechowywane przez okres 3 lat od dnia zakończenia realizacji umowy, jej rozwiązania bądź wygaśnięcia z jakiejkolwiek przyczyny, w zależności co nastąpi później. W przypadku, gdy w ramach realizacji Zamówienia wykorzystywane są dofinansowania ze środków publicznych, dane osobowe będą przechowywane przez okres nie krótszy niż wymagany postanowieniami umów o dofinansowanie.</w:t>
      </w:r>
    </w:p>
    <w:p w14:paraId="2E559B76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 celu wypełnienia ciążących obowiązków prawnych na Administratorze danych – dane będą przechowywane do momentu wygaśnięcia obowiązków przechowywania danych wynikających z przepisów prawa.</w:t>
      </w:r>
    </w:p>
    <w:p w14:paraId="2539C533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 celu ustalenia, dochodzenia lub obrony przed roszczeniami – do momentu przedawnienia tych roszczeń</w:t>
      </w:r>
    </w:p>
    <w:p w14:paraId="344F0C5F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</w:p>
    <w:p w14:paraId="579A5FFE" w14:textId="77777777" w:rsidR="00770C07" w:rsidRDefault="00770C07" w:rsidP="00770C07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V. Profilowanie oraz zautomatyzowane podejmowanie decyzji</w:t>
      </w:r>
    </w:p>
    <w:p w14:paraId="5861780D" w14:textId="77777777" w:rsidR="00770C07" w:rsidRDefault="00770C07" w:rsidP="00770C07">
      <w:pPr>
        <w:jc w:val="both"/>
        <w:rPr>
          <w:rFonts w:ascii="Arial" w:hAnsi="Arial" w:cs="Arial"/>
          <w:b/>
          <w:sz w:val="20"/>
        </w:rPr>
      </w:pPr>
    </w:p>
    <w:p w14:paraId="2E477054" w14:textId="77777777" w:rsidR="00770C07" w:rsidRDefault="00770C07" w:rsidP="00770C07">
      <w:pPr>
        <w:pStyle w:val="Akapitzlist"/>
        <w:ind w:left="0"/>
        <w:jc w:val="both"/>
      </w:pPr>
      <w:r>
        <w:rPr>
          <w:rFonts w:ascii="Arial" w:hAnsi="Arial" w:cs="Arial"/>
          <w:sz w:val="20"/>
          <w:lang w:eastAsia="pl-PL"/>
        </w:rPr>
        <w:t>Dane osobowe nie będą podlegały profilowaniu. Administrator nie będzie podejmował zautomatyzowanych decyzji w stosunku do danych osobowych.</w:t>
      </w:r>
    </w:p>
    <w:p w14:paraId="05AD05AF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</w:p>
    <w:p w14:paraId="59BFC2C5" w14:textId="77777777" w:rsidR="00770C07" w:rsidRDefault="00770C07" w:rsidP="00770C07">
      <w:p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VI. Uprawnienia osób których dane dotyczą </w:t>
      </w:r>
    </w:p>
    <w:p w14:paraId="2C9FE240" w14:textId="77777777" w:rsidR="00770C07" w:rsidRDefault="00770C07" w:rsidP="00770C07">
      <w:pPr>
        <w:jc w:val="both"/>
        <w:rPr>
          <w:rFonts w:ascii="Arial" w:hAnsi="Arial" w:cs="Arial"/>
          <w:b/>
          <w:sz w:val="20"/>
        </w:rPr>
      </w:pPr>
    </w:p>
    <w:p w14:paraId="0CB76D32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 zastrzeżeniem sytuacji określonych w przepisach prawa Pani/Panu przysługują następujące uprawnienia: </w:t>
      </w:r>
    </w:p>
    <w:p w14:paraId="73E4D6A0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a) prawo dostępu do treści swoich danych, </w:t>
      </w:r>
    </w:p>
    <w:p w14:paraId="2D0AB28F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prawo do żądania ich sprostowania, </w:t>
      </w:r>
    </w:p>
    <w:p w14:paraId="0E70EA4C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c) prawo do informacji o przetwarzanych danych, w tym o celach i podstawach przetwarzania, </w:t>
      </w:r>
    </w:p>
    <w:p w14:paraId="1CD930FD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d) prawo do ograniczenia przetwarzania danych osobowych, z zastrzeżeniem przypadków, o których mowa w art. 18 ust. 2 RODO, </w:t>
      </w:r>
    </w:p>
    <w:p w14:paraId="53392969" w14:textId="77777777" w:rsidR="00770C07" w:rsidRDefault="00770C07" w:rsidP="00770C0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e) prawo do wniesienia skargi do organu nadzorczego, tj. Prezesa Urzędu Ochrony Danych Osobowych w przypadku uznania, że przetwarzanie danych osobowych narusza przepisy prawa, w tym RODO. </w:t>
      </w:r>
    </w:p>
    <w:p w14:paraId="7B185AA2" w14:textId="05B53EC0" w:rsidR="00740B18" w:rsidRPr="002D3D37" w:rsidRDefault="00740B18" w:rsidP="002D3D37">
      <w:r w:rsidRPr="002D3D37">
        <w:t xml:space="preserve"> </w:t>
      </w:r>
    </w:p>
    <w:sectPr w:rsidR="00740B18" w:rsidRPr="002D3D37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01F4D" w14:textId="77777777" w:rsidR="00DB4326" w:rsidRDefault="00DB4326" w:rsidP="00DC3652">
      <w:r>
        <w:separator/>
      </w:r>
    </w:p>
  </w:endnote>
  <w:endnote w:type="continuationSeparator" w:id="0">
    <w:p w14:paraId="58E88E6D" w14:textId="77777777" w:rsidR="00DB4326" w:rsidRDefault="00DB4326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815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03CC45" w14:textId="79CA3154" w:rsidR="00A008D3" w:rsidRPr="007A71F7" w:rsidRDefault="00A008D3" w:rsidP="007A71F7">
            <w:pPr>
              <w:pStyle w:val="Stopka"/>
              <w:rPr>
                <w:rFonts w:ascii="Arial" w:eastAsia="Arial" w:hAnsi="Arial" w:cs="Arial"/>
                <w:color w:val="auto"/>
                <w:sz w:val="20"/>
              </w:rPr>
            </w:pPr>
            <w:r w:rsidRPr="007A71F7">
              <w:rPr>
                <w:rFonts w:ascii="Arial" w:hAnsi="Arial" w:cs="Arial"/>
                <w:sz w:val="20"/>
              </w:rPr>
              <w:t xml:space="preserve">Strona </w:t>
            </w:r>
            <w:r w:rsidRPr="007A71F7">
              <w:rPr>
                <w:rFonts w:ascii="Arial" w:hAnsi="Arial" w:cs="Arial"/>
                <w:sz w:val="20"/>
              </w:rPr>
              <w:fldChar w:fldCharType="begin"/>
            </w:r>
            <w:r w:rsidRPr="007A71F7">
              <w:rPr>
                <w:rFonts w:ascii="Arial" w:hAnsi="Arial" w:cs="Arial"/>
                <w:sz w:val="20"/>
              </w:rPr>
              <w:instrText>PAGE</w:instrText>
            </w:r>
            <w:r w:rsidRPr="007A71F7">
              <w:rPr>
                <w:rFonts w:ascii="Arial" w:hAnsi="Arial" w:cs="Arial"/>
                <w:sz w:val="20"/>
              </w:rPr>
              <w:fldChar w:fldCharType="separate"/>
            </w:r>
            <w:r w:rsidR="00DF5538" w:rsidRPr="007A71F7">
              <w:rPr>
                <w:rFonts w:ascii="Arial" w:hAnsi="Arial" w:cs="Arial"/>
                <w:noProof/>
                <w:sz w:val="20"/>
              </w:rPr>
              <w:t>2</w:t>
            </w:r>
            <w:r w:rsidRPr="007A71F7">
              <w:rPr>
                <w:rFonts w:ascii="Arial" w:hAnsi="Arial" w:cs="Arial"/>
                <w:sz w:val="20"/>
              </w:rPr>
              <w:fldChar w:fldCharType="end"/>
            </w:r>
            <w:r w:rsidRPr="007A71F7">
              <w:rPr>
                <w:rFonts w:ascii="Arial" w:hAnsi="Arial" w:cs="Arial"/>
                <w:sz w:val="20"/>
              </w:rPr>
              <w:t xml:space="preserve"> z </w:t>
            </w:r>
            <w:r w:rsidRPr="007A71F7">
              <w:rPr>
                <w:rFonts w:ascii="Arial" w:hAnsi="Arial" w:cs="Arial"/>
                <w:sz w:val="20"/>
              </w:rPr>
              <w:fldChar w:fldCharType="begin"/>
            </w:r>
            <w:r w:rsidRPr="007A71F7">
              <w:rPr>
                <w:rFonts w:ascii="Arial" w:hAnsi="Arial" w:cs="Arial"/>
                <w:sz w:val="20"/>
              </w:rPr>
              <w:instrText>NUMPAGES</w:instrText>
            </w:r>
            <w:r w:rsidRPr="007A71F7">
              <w:rPr>
                <w:rFonts w:ascii="Arial" w:hAnsi="Arial" w:cs="Arial"/>
                <w:sz w:val="20"/>
              </w:rPr>
              <w:fldChar w:fldCharType="separate"/>
            </w:r>
            <w:r w:rsidR="00DF5538" w:rsidRPr="007A71F7">
              <w:rPr>
                <w:rFonts w:ascii="Arial" w:hAnsi="Arial" w:cs="Arial"/>
                <w:noProof/>
                <w:sz w:val="20"/>
              </w:rPr>
              <w:t>2</w:t>
            </w:r>
            <w:r w:rsidRPr="007A71F7">
              <w:rPr>
                <w:rFonts w:ascii="Arial" w:hAnsi="Arial" w:cs="Arial"/>
                <w:sz w:val="20"/>
              </w:rPr>
              <w:fldChar w:fldCharType="end"/>
            </w:r>
            <w:r w:rsidR="007A71F7">
              <w:rPr>
                <w:rFonts w:ascii="Arial" w:hAnsi="Arial" w:cs="Arial"/>
                <w:sz w:val="20"/>
              </w:rPr>
              <w:t xml:space="preserve"> </w:t>
            </w:r>
            <w:r w:rsidR="007A71F7">
              <w:rPr>
                <w:rFonts w:ascii="Arial" w:hAnsi="Arial" w:cs="Arial"/>
                <w:sz w:val="20"/>
              </w:rPr>
              <w:tab/>
            </w:r>
            <w:r w:rsidR="007A71F7">
              <w:rPr>
                <w:rFonts w:ascii="Arial" w:hAnsi="Arial" w:cs="Arial"/>
                <w:sz w:val="20"/>
              </w:rPr>
              <w:tab/>
            </w:r>
            <w:r w:rsidR="007A71F7" w:rsidRPr="007A71F7">
              <w:rPr>
                <w:rFonts w:ascii="Arial" w:eastAsia="Arial" w:hAnsi="Arial" w:cs="Arial"/>
                <w:color w:val="auto"/>
                <w:sz w:val="20"/>
              </w:rPr>
              <w:t>Wydanie nr 2 z dnia</w:t>
            </w:r>
            <w:r w:rsidR="00D91EA5">
              <w:rPr>
                <w:rFonts w:ascii="Arial" w:eastAsia="Arial" w:hAnsi="Arial" w:cs="Arial"/>
                <w:color w:val="auto"/>
                <w:sz w:val="20"/>
              </w:rPr>
              <w:t xml:space="preserve"> </w:t>
            </w:r>
            <w:r w:rsidR="00D91EA5" w:rsidRPr="00D91EA5">
              <w:rPr>
                <w:rFonts w:ascii="Arial" w:eastAsia="Arial" w:hAnsi="Arial" w:cs="Arial"/>
                <w:color w:val="auto"/>
                <w:sz w:val="20"/>
              </w:rPr>
              <w:t>27.11.2025 r.</w:t>
            </w:r>
          </w:p>
        </w:sdtContent>
      </w:sdt>
    </w:sdtContent>
  </w:sdt>
  <w:p w14:paraId="5DDFB0E9" w14:textId="77777777" w:rsidR="001F38F6" w:rsidRDefault="001F3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93AE0" w14:textId="77777777" w:rsidR="00DB4326" w:rsidRDefault="00DB4326" w:rsidP="00DC3652">
      <w:r>
        <w:separator/>
      </w:r>
    </w:p>
  </w:footnote>
  <w:footnote w:type="continuationSeparator" w:id="0">
    <w:p w14:paraId="40678409" w14:textId="77777777" w:rsidR="00DB4326" w:rsidRDefault="00DB4326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3A06A" w14:textId="0C24D54A" w:rsidR="00D91EA5" w:rsidRDefault="00D91EA5">
    <w:pPr>
      <w:pStyle w:val="Nagwek"/>
    </w:pPr>
    <w:r>
      <w:rPr>
        <w:noProof/>
      </w:rPr>
      <w:drawing>
        <wp:inline distT="0" distB="0" distL="0" distR="0" wp14:anchorId="7C172F41" wp14:editId="3DAB21CA">
          <wp:extent cx="5760720" cy="1163955"/>
          <wp:effectExtent l="0" t="0" r="0" b="0"/>
          <wp:docPr id="12099598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63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3402"/>
        </w:tabs>
        <w:ind w:left="3762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51309"/>
    <w:multiLevelType w:val="hybridMultilevel"/>
    <w:tmpl w:val="1E54F590"/>
    <w:name w:val="WW8Num10432"/>
    <w:lvl w:ilvl="0" w:tplc="BE1CBC4A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18AE53D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402A21E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0250327E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973455A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4BCE9D0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2246F0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C9BCA9E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BFA82A7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C7645"/>
    <w:multiLevelType w:val="hybridMultilevel"/>
    <w:tmpl w:val="0FBAAB96"/>
    <w:lvl w:ilvl="0" w:tplc="27B48CF2">
      <w:start w:val="1"/>
      <w:numFmt w:val="decimal"/>
      <w:lvlText w:val="%1."/>
      <w:lvlJc w:val="left"/>
      <w:pPr>
        <w:ind w:left="720" w:hanging="360"/>
      </w:pPr>
    </w:lvl>
    <w:lvl w:ilvl="1" w:tplc="95821BBA">
      <w:start w:val="1"/>
      <w:numFmt w:val="lowerLetter"/>
      <w:lvlText w:val="%2."/>
      <w:lvlJc w:val="left"/>
      <w:pPr>
        <w:ind w:left="1440" w:hanging="360"/>
      </w:pPr>
    </w:lvl>
    <w:lvl w:ilvl="2" w:tplc="1848EFF0">
      <w:start w:val="1"/>
      <w:numFmt w:val="lowerRoman"/>
      <w:lvlText w:val="%3."/>
      <w:lvlJc w:val="right"/>
      <w:pPr>
        <w:ind w:left="2160" w:hanging="180"/>
      </w:pPr>
    </w:lvl>
    <w:lvl w:ilvl="3" w:tplc="51A0B930">
      <w:start w:val="1"/>
      <w:numFmt w:val="decimal"/>
      <w:lvlText w:val="%4."/>
      <w:lvlJc w:val="left"/>
      <w:pPr>
        <w:ind w:left="2880" w:hanging="360"/>
      </w:pPr>
    </w:lvl>
    <w:lvl w:ilvl="4" w:tplc="EAE84A12">
      <w:start w:val="1"/>
      <w:numFmt w:val="lowerLetter"/>
      <w:lvlText w:val="%5."/>
      <w:lvlJc w:val="left"/>
      <w:pPr>
        <w:ind w:left="3600" w:hanging="360"/>
      </w:pPr>
    </w:lvl>
    <w:lvl w:ilvl="5" w:tplc="F362AB36">
      <w:start w:val="1"/>
      <w:numFmt w:val="lowerRoman"/>
      <w:lvlText w:val="%6."/>
      <w:lvlJc w:val="right"/>
      <w:pPr>
        <w:ind w:left="4320" w:hanging="180"/>
      </w:pPr>
    </w:lvl>
    <w:lvl w:ilvl="6" w:tplc="DC0EA9BC">
      <w:start w:val="1"/>
      <w:numFmt w:val="decimal"/>
      <w:lvlText w:val="%7."/>
      <w:lvlJc w:val="left"/>
      <w:pPr>
        <w:ind w:left="5040" w:hanging="360"/>
      </w:pPr>
    </w:lvl>
    <w:lvl w:ilvl="7" w:tplc="37ECAB7A">
      <w:start w:val="1"/>
      <w:numFmt w:val="lowerLetter"/>
      <w:lvlText w:val="%8."/>
      <w:lvlJc w:val="left"/>
      <w:pPr>
        <w:ind w:left="5760" w:hanging="360"/>
      </w:pPr>
    </w:lvl>
    <w:lvl w:ilvl="8" w:tplc="0D467DA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num w:numId="1" w16cid:durableId="1884904761">
    <w:abstractNumId w:val="6"/>
  </w:num>
  <w:num w:numId="2" w16cid:durableId="226838431">
    <w:abstractNumId w:val="4"/>
  </w:num>
  <w:num w:numId="3" w16cid:durableId="431781276">
    <w:abstractNumId w:val="5"/>
  </w:num>
  <w:num w:numId="4" w16cid:durableId="2004695617">
    <w:abstractNumId w:val="7"/>
  </w:num>
  <w:num w:numId="5" w16cid:durableId="116759996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3B78"/>
    <w:rsid w:val="0000469A"/>
    <w:rsid w:val="00004BF6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0975"/>
    <w:rsid w:val="0004187E"/>
    <w:rsid w:val="000433D4"/>
    <w:rsid w:val="000434EE"/>
    <w:rsid w:val="00044375"/>
    <w:rsid w:val="00045415"/>
    <w:rsid w:val="000457BC"/>
    <w:rsid w:val="000466FA"/>
    <w:rsid w:val="00050186"/>
    <w:rsid w:val="0005026F"/>
    <w:rsid w:val="00050B39"/>
    <w:rsid w:val="00052EC2"/>
    <w:rsid w:val="00055E1C"/>
    <w:rsid w:val="00056E90"/>
    <w:rsid w:val="00057DC5"/>
    <w:rsid w:val="00062C14"/>
    <w:rsid w:val="000645E6"/>
    <w:rsid w:val="00064D77"/>
    <w:rsid w:val="00066DD1"/>
    <w:rsid w:val="00067457"/>
    <w:rsid w:val="00072812"/>
    <w:rsid w:val="00072995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3F0"/>
    <w:rsid w:val="000B0857"/>
    <w:rsid w:val="000B3117"/>
    <w:rsid w:val="000B3214"/>
    <w:rsid w:val="000B478D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E76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532"/>
    <w:rsid w:val="001177D2"/>
    <w:rsid w:val="00122404"/>
    <w:rsid w:val="001252D2"/>
    <w:rsid w:val="00126695"/>
    <w:rsid w:val="00126FCA"/>
    <w:rsid w:val="001303A8"/>
    <w:rsid w:val="001308BD"/>
    <w:rsid w:val="00137D9F"/>
    <w:rsid w:val="00137FC1"/>
    <w:rsid w:val="00137FDA"/>
    <w:rsid w:val="001430B0"/>
    <w:rsid w:val="0014383E"/>
    <w:rsid w:val="001444D9"/>
    <w:rsid w:val="00144D3B"/>
    <w:rsid w:val="0014797E"/>
    <w:rsid w:val="00150565"/>
    <w:rsid w:val="00152B81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205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2CC"/>
    <w:rsid w:val="001C418A"/>
    <w:rsid w:val="001C5CB3"/>
    <w:rsid w:val="001C6002"/>
    <w:rsid w:val="001C6478"/>
    <w:rsid w:val="001C7B8A"/>
    <w:rsid w:val="001D2180"/>
    <w:rsid w:val="001D55B4"/>
    <w:rsid w:val="001D6AD0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1F62"/>
    <w:rsid w:val="001F38F6"/>
    <w:rsid w:val="001F46E7"/>
    <w:rsid w:val="001F5B78"/>
    <w:rsid w:val="001F6E3D"/>
    <w:rsid w:val="0020223F"/>
    <w:rsid w:val="0020367B"/>
    <w:rsid w:val="002048BA"/>
    <w:rsid w:val="00205547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396"/>
    <w:rsid w:val="002619C6"/>
    <w:rsid w:val="002623DD"/>
    <w:rsid w:val="00264781"/>
    <w:rsid w:val="00265F8E"/>
    <w:rsid w:val="002670CA"/>
    <w:rsid w:val="00267F1D"/>
    <w:rsid w:val="00270875"/>
    <w:rsid w:val="002708F5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4F74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04D2"/>
    <w:rsid w:val="002D1A26"/>
    <w:rsid w:val="002D3D37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84C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CBB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55FC"/>
    <w:rsid w:val="003765A1"/>
    <w:rsid w:val="0037782F"/>
    <w:rsid w:val="0038175B"/>
    <w:rsid w:val="00381C10"/>
    <w:rsid w:val="00382090"/>
    <w:rsid w:val="0038246B"/>
    <w:rsid w:val="0038273F"/>
    <w:rsid w:val="0038279F"/>
    <w:rsid w:val="003850F8"/>
    <w:rsid w:val="0038673D"/>
    <w:rsid w:val="003871C5"/>
    <w:rsid w:val="00390F9A"/>
    <w:rsid w:val="0039197D"/>
    <w:rsid w:val="003919F7"/>
    <w:rsid w:val="00392998"/>
    <w:rsid w:val="003950DA"/>
    <w:rsid w:val="00397B7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D13"/>
    <w:rsid w:val="003D3828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3F3993"/>
    <w:rsid w:val="00401790"/>
    <w:rsid w:val="00401ABE"/>
    <w:rsid w:val="00402C63"/>
    <w:rsid w:val="004033B3"/>
    <w:rsid w:val="00403E3E"/>
    <w:rsid w:val="00405D56"/>
    <w:rsid w:val="00406740"/>
    <w:rsid w:val="00410EAA"/>
    <w:rsid w:val="004110AD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4374"/>
    <w:rsid w:val="004655B3"/>
    <w:rsid w:val="00466D55"/>
    <w:rsid w:val="004715F7"/>
    <w:rsid w:val="00471E2D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046B"/>
    <w:rsid w:val="004E2BB9"/>
    <w:rsid w:val="004E3B8B"/>
    <w:rsid w:val="004E460E"/>
    <w:rsid w:val="004E6AFA"/>
    <w:rsid w:val="004E72FE"/>
    <w:rsid w:val="004F3549"/>
    <w:rsid w:val="004F5949"/>
    <w:rsid w:val="00500051"/>
    <w:rsid w:val="0050102E"/>
    <w:rsid w:val="0050238C"/>
    <w:rsid w:val="00502E99"/>
    <w:rsid w:val="005038CC"/>
    <w:rsid w:val="00503E94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0602"/>
    <w:rsid w:val="00560C37"/>
    <w:rsid w:val="00561127"/>
    <w:rsid w:val="0056206A"/>
    <w:rsid w:val="00562663"/>
    <w:rsid w:val="00562FCC"/>
    <w:rsid w:val="00563255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1FD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35BA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4D06"/>
    <w:rsid w:val="005F573A"/>
    <w:rsid w:val="005F616F"/>
    <w:rsid w:val="005F6774"/>
    <w:rsid w:val="00601F4E"/>
    <w:rsid w:val="00602091"/>
    <w:rsid w:val="00605B48"/>
    <w:rsid w:val="00605DFA"/>
    <w:rsid w:val="00606507"/>
    <w:rsid w:val="00606CC2"/>
    <w:rsid w:val="006071A9"/>
    <w:rsid w:val="00607E57"/>
    <w:rsid w:val="00613049"/>
    <w:rsid w:val="00614821"/>
    <w:rsid w:val="00614B3E"/>
    <w:rsid w:val="00616FD5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6C0D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476A1"/>
    <w:rsid w:val="006506A6"/>
    <w:rsid w:val="00650E1A"/>
    <w:rsid w:val="0065207C"/>
    <w:rsid w:val="00652D61"/>
    <w:rsid w:val="00653227"/>
    <w:rsid w:val="0065477B"/>
    <w:rsid w:val="00654B78"/>
    <w:rsid w:val="00656BE8"/>
    <w:rsid w:val="00656C23"/>
    <w:rsid w:val="00663059"/>
    <w:rsid w:val="006635BB"/>
    <w:rsid w:val="00664CC1"/>
    <w:rsid w:val="00670CD8"/>
    <w:rsid w:val="00671EE8"/>
    <w:rsid w:val="00672236"/>
    <w:rsid w:val="00673252"/>
    <w:rsid w:val="00675710"/>
    <w:rsid w:val="00677687"/>
    <w:rsid w:val="00681E33"/>
    <w:rsid w:val="00682915"/>
    <w:rsid w:val="00682BDD"/>
    <w:rsid w:val="006831CD"/>
    <w:rsid w:val="00685217"/>
    <w:rsid w:val="0068661B"/>
    <w:rsid w:val="00686B0A"/>
    <w:rsid w:val="00693158"/>
    <w:rsid w:val="006936B4"/>
    <w:rsid w:val="00697976"/>
    <w:rsid w:val="006A1BF6"/>
    <w:rsid w:val="006A4E1C"/>
    <w:rsid w:val="006A50C9"/>
    <w:rsid w:val="006A76EB"/>
    <w:rsid w:val="006B0644"/>
    <w:rsid w:val="006B09D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7C"/>
    <w:rsid w:val="00756DB8"/>
    <w:rsid w:val="00757E59"/>
    <w:rsid w:val="00764110"/>
    <w:rsid w:val="00764F87"/>
    <w:rsid w:val="007659BD"/>
    <w:rsid w:val="00766151"/>
    <w:rsid w:val="00766AE7"/>
    <w:rsid w:val="00767A60"/>
    <w:rsid w:val="00767DF5"/>
    <w:rsid w:val="00770C07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312E"/>
    <w:rsid w:val="007835FB"/>
    <w:rsid w:val="00784FCD"/>
    <w:rsid w:val="00785A8C"/>
    <w:rsid w:val="00785F16"/>
    <w:rsid w:val="0078687B"/>
    <w:rsid w:val="00786F60"/>
    <w:rsid w:val="00787AF9"/>
    <w:rsid w:val="0079040E"/>
    <w:rsid w:val="007927CD"/>
    <w:rsid w:val="00792D3B"/>
    <w:rsid w:val="00794115"/>
    <w:rsid w:val="007955DB"/>
    <w:rsid w:val="00797BF0"/>
    <w:rsid w:val="007A15CB"/>
    <w:rsid w:val="007A36D0"/>
    <w:rsid w:val="007A59A5"/>
    <w:rsid w:val="007A5F81"/>
    <w:rsid w:val="007A71F7"/>
    <w:rsid w:val="007A7AD7"/>
    <w:rsid w:val="007A7BC0"/>
    <w:rsid w:val="007B1B33"/>
    <w:rsid w:val="007B1DC2"/>
    <w:rsid w:val="007B36CF"/>
    <w:rsid w:val="007B50BD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9F3"/>
    <w:rsid w:val="007E7F8F"/>
    <w:rsid w:val="007F0E2D"/>
    <w:rsid w:val="007F18C4"/>
    <w:rsid w:val="007F31EF"/>
    <w:rsid w:val="007F7134"/>
    <w:rsid w:val="00801623"/>
    <w:rsid w:val="008017FC"/>
    <w:rsid w:val="00802651"/>
    <w:rsid w:val="008029C3"/>
    <w:rsid w:val="0080372E"/>
    <w:rsid w:val="008048A8"/>
    <w:rsid w:val="0080496E"/>
    <w:rsid w:val="00805397"/>
    <w:rsid w:val="00805F5E"/>
    <w:rsid w:val="00807867"/>
    <w:rsid w:val="00807CC6"/>
    <w:rsid w:val="008101FB"/>
    <w:rsid w:val="00811C16"/>
    <w:rsid w:val="008128CE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48DF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7929"/>
    <w:rsid w:val="00861FBF"/>
    <w:rsid w:val="00864DE4"/>
    <w:rsid w:val="008650C1"/>
    <w:rsid w:val="0086614E"/>
    <w:rsid w:val="00871655"/>
    <w:rsid w:val="00871F68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17B"/>
    <w:rsid w:val="008A3477"/>
    <w:rsid w:val="008A5410"/>
    <w:rsid w:val="008A627B"/>
    <w:rsid w:val="008B3E3D"/>
    <w:rsid w:val="008B4F20"/>
    <w:rsid w:val="008B5C00"/>
    <w:rsid w:val="008B67C7"/>
    <w:rsid w:val="008B6A58"/>
    <w:rsid w:val="008C0EB7"/>
    <w:rsid w:val="008C38B5"/>
    <w:rsid w:val="008C3FB3"/>
    <w:rsid w:val="008C58A6"/>
    <w:rsid w:val="008C76BC"/>
    <w:rsid w:val="008D1D1D"/>
    <w:rsid w:val="008D2874"/>
    <w:rsid w:val="008D2EF8"/>
    <w:rsid w:val="008D3417"/>
    <w:rsid w:val="008D4469"/>
    <w:rsid w:val="008D4A45"/>
    <w:rsid w:val="008D6A02"/>
    <w:rsid w:val="008D73C5"/>
    <w:rsid w:val="008D7ED2"/>
    <w:rsid w:val="008E3371"/>
    <w:rsid w:val="008E4AD7"/>
    <w:rsid w:val="008E66A0"/>
    <w:rsid w:val="008E734E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04221"/>
    <w:rsid w:val="0091293C"/>
    <w:rsid w:val="00912C75"/>
    <w:rsid w:val="009135EA"/>
    <w:rsid w:val="00914086"/>
    <w:rsid w:val="00914803"/>
    <w:rsid w:val="00915E49"/>
    <w:rsid w:val="00915E6F"/>
    <w:rsid w:val="009165B8"/>
    <w:rsid w:val="00916960"/>
    <w:rsid w:val="00916A96"/>
    <w:rsid w:val="00917E34"/>
    <w:rsid w:val="00920566"/>
    <w:rsid w:val="00920883"/>
    <w:rsid w:val="00921231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1C96"/>
    <w:rsid w:val="00954CE9"/>
    <w:rsid w:val="00957F48"/>
    <w:rsid w:val="009600F7"/>
    <w:rsid w:val="00960579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3592"/>
    <w:rsid w:val="009844E8"/>
    <w:rsid w:val="009867D0"/>
    <w:rsid w:val="00986B19"/>
    <w:rsid w:val="009909D2"/>
    <w:rsid w:val="00990C94"/>
    <w:rsid w:val="0099271A"/>
    <w:rsid w:val="00992B5C"/>
    <w:rsid w:val="00993BAE"/>
    <w:rsid w:val="00994BB2"/>
    <w:rsid w:val="00995FB2"/>
    <w:rsid w:val="0099729C"/>
    <w:rsid w:val="009A0A77"/>
    <w:rsid w:val="009A253D"/>
    <w:rsid w:val="009A3223"/>
    <w:rsid w:val="009A40E3"/>
    <w:rsid w:val="009B03B1"/>
    <w:rsid w:val="009B1927"/>
    <w:rsid w:val="009B1DF9"/>
    <w:rsid w:val="009B1E87"/>
    <w:rsid w:val="009B3AD4"/>
    <w:rsid w:val="009B5944"/>
    <w:rsid w:val="009C4D6C"/>
    <w:rsid w:val="009C6B0D"/>
    <w:rsid w:val="009C71CF"/>
    <w:rsid w:val="009C7239"/>
    <w:rsid w:val="009D01FF"/>
    <w:rsid w:val="009D0A78"/>
    <w:rsid w:val="009D29E9"/>
    <w:rsid w:val="009D38D5"/>
    <w:rsid w:val="009D56C0"/>
    <w:rsid w:val="009D74B0"/>
    <w:rsid w:val="009D7718"/>
    <w:rsid w:val="009E01C2"/>
    <w:rsid w:val="009E0300"/>
    <w:rsid w:val="009E0CAD"/>
    <w:rsid w:val="009E14DF"/>
    <w:rsid w:val="009E5167"/>
    <w:rsid w:val="009E5456"/>
    <w:rsid w:val="009E582E"/>
    <w:rsid w:val="009E593D"/>
    <w:rsid w:val="009E6286"/>
    <w:rsid w:val="009E775D"/>
    <w:rsid w:val="009E79DE"/>
    <w:rsid w:val="009E7C35"/>
    <w:rsid w:val="009F00AF"/>
    <w:rsid w:val="009F1876"/>
    <w:rsid w:val="009F29E6"/>
    <w:rsid w:val="009F4E5D"/>
    <w:rsid w:val="009F72A6"/>
    <w:rsid w:val="00A008D3"/>
    <w:rsid w:val="00A0115C"/>
    <w:rsid w:val="00A0691B"/>
    <w:rsid w:val="00A10E8B"/>
    <w:rsid w:val="00A10F34"/>
    <w:rsid w:val="00A1296E"/>
    <w:rsid w:val="00A129EE"/>
    <w:rsid w:val="00A12BC9"/>
    <w:rsid w:val="00A13D28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6968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58D"/>
    <w:rsid w:val="00A707E6"/>
    <w:rsid w:val="00A739EE"/>
    <w:rsid w:val="00A73B3C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4416"/>
    <w:rsid w:val="00AB6E02"/>
    <w:rsid w:val="00AB799F"/>
    <w:rsid w:val="00AB7BE4"/>
    <w:rsid w:val="00AC01D7"/>
    <w:rsid w:val="00AC48FE"/>
    <w:rsid w:val="00AC6019"/>
    <w:rsid w:val="00AC72ED"/>
    <w:rsid w:val="00AD01A3"/>
    <w:rsid w:val="00AD1855"/>
    <w:rsid w:val="00AD363F"/>
    <w:rsid w:val="00AD40A0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5C9E"/>
    <w:rsid w:val="00B06B34"/>
    <w:rsid w:val="00B07C8A"/>
    <w:rsid w:val="00B112F5"/>
    <w:rsid w:val="00B1360F"/>
    <w:rsid w:val="00B163F7"/>
    <w:rsid w:val="00B17E38"/>
    <w:rsid w:val="00B22480"/>
    <w:rsid w:val="00B23EAA"/>
    <w:rsid w:val="00B24995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0754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2DFB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E8F"/>
    <w:rsid w:val="00B971BC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3508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00E"/>
    <w:rsid w:val="00BD28C4"/>
    <w:rsid w:val="00BD3692"/>
    <w:rsid w:val="00BD4915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C0006E"/>
    <w:rsid w:val="00C009DE"/>
    <w:rsid w:val="00C01713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E78"/>
    <w:rsid w:val="00C26454"/>
    <w:rsid w:val="00C27C15"/>
    <w:rsid w:val="00C303F8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633A"/>
    <w:rsid w:val="00C5683B"/>
    <w:rsid w:val="00C572B3"/>
    <w:rsid w:val="00C578A6"/>
    <w:rsid w:val="00C633C0"/>
    <w:rsid w:val="00C675BB"/>
    <w:rsid w:val="00C706DB"/>
    <w:rsid w:val="00C72B35"/>
    <w:rsid w:val="00C748CA"/>
    <w:rsid w:val="00C74F6B"/>
    <w:rsid w:val="00C77597"/>
    <w:rsid w:val="00C77AD3"/>
    <w:rsid w:val="00C806A2"/>
    <w:rsid w:val="00C824F9"/>
    <w:rsid w:val="00C82A99"/>
    <w:rsid w:val="00C838E9"/>
    <w:rsid w:val="00C91B1D"/>
    <w:rsid w:val="00C924B6"/>
    <w:rsid w:val="00C927C1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529A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06CA"/>
    <w:rsid w:val="00CE48BA"/>
    <w:rsid w:val="00CE587D"/>
    <w:rsid w:val="00CE5EF3"/>
    <w:rsid w:val="00CE6874"/>
    <w:rsid w:val="00CF11BD"/>
    <w:rsid w:val="00CF1644"/>
    <w:rsid w:val="00CF5120"/>
    <w:rsid w:val="00CF7816"/>
    <w:rsid w:val="00CF7951"/>
    <w:rsid w:val="00D00326"/>
    <w:rsid w:val="00D00A7B"/>
    <w:rsid w:val="00D00E23"/>
    <w:rsid w:val="00D01066"/>
    <w:rsid w:val="00D02344"/>
    <w:rsid w:val="00D06207"/>
    <w:rsid w:val="00D06893"/>
    <w:rsid w:val="00D07825"/>
    <w:rsid w:val="00D07C47"/>
    <w:rsid w:val="00D148EB"/>
    <w:rsid w:val="00D15DF3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4C9D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FD5"/>
    <w:rsid w:val="00D640EF"/>
    <w:rsid w:val="00D6517E"/>
    <w:rsid w:val="00D66998"/>
    <w:rsid w:val="00D705D0"/>
    <w:rsid w:val="00D70AF8"/>
    <w:rsid w:val="00D7170E"/>
    <w:rsid w:val="00D72743"/>
    <w:rsid w:val="00D74CC8"/>
    <w:rsid w:val="00D75E8A"/>
    <w:rsid w:val="00D76F63"/>
    <w:rsid w:val="00D779E8"/>
    <w:rsid w:val="00D80B56"/>
    <w:rsid w:val="00D81335"/>
    <w:rsid w:val="00D84869"/>
    <w:rsid w:val="00D85F23"/>
    <w:rsid w:val="00D860D4"/>
    <w:rsid w:val="00D87F48"/>
    <w:rsid w:val="00D91B59"/>
    <w:rsid w:val="00D91EA5"/>
    <w:rsid w:val="00D92A8C"/>
    <w:rsid w:val="00D94A81"/>
    <w:rsid w:val="00D94D78"/>
    <w:rsid w:val="00D96201"/>
    <w:rsid w:val="00D968DD"/>
    <w:rsid w:val="00DA2DAD"/>
    <w:rsid w:val="00DA3525"/>
    <w:rsid w:val="00DA6786"/>
    <w:rsid w:val="00DA7E08"/>
    <w:rsid w:val="00DB4326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46AD"/>
    <w:rsid w:val="00E26317"/>
    <w:rsid w:val="00E305A0"/>
    <w:rsid w:val="00E30B55"/>
    <w:rsid w:val="00E314B6"/>
    <w:rsid w:val="00E31C81"/>
    <w:rsid w:val="00E324F7"/>
    <w:rsid w:val="00E3366C"/>
    <w:rsid w:val="00E3529F"/>
    <w:rsid w:val="00E41CDA"/>
    <w:rsid w:val="00E43AAB"/>
    <w:rsid w:val="00E44BE8"/>
    <w:rsid w:val="00E471E1"/>
    <w:rsid w:val="00E51F3D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1F1B"/>
    <w:rsid w:val="00E9214E"/>
    <w:rsid w:val="00E92D49"/>
    <w:rsid w:val="00E93646"/>
    <w:rsid w:val="00E95059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6C24"/>
    <w:rsid w:val="00F06C9F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2BF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1BBC"/>
    <w:rsid w:val="00FB2516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0EEA"/>
    <w:rsid w:val="00FF1610"/>
    <w:rsid w:val="00FF56C2"/>
    <w:rsid w:val="00FF59C4"/>
    <w:rsid w:val="00FF60D4"/>
    <w:rsid w:val="00FF6E26"/>
    <w:rsid w:val="00FF7367"/>
    <w:rsid w:val="059FF28C"/>
    <w:rsid w:val="09DC1CE8"/>
    <w:rsid w:val="1DB35480"/>
    <w:rsid w:val="21418117"/>
    <w:rsid w:val="238A7EC7"/>
    <w:rsid w:val="28B2BFEF"/>
    <w:rsid w:val="28C8BB4C"/>
    <w:rsid w:val="2DFBB622"/>
    <w:rsid w:val="42634161"/>
    <w:rsid w:val="429FE09D"/>
    <w:rsid w:val="42FD5663"/>
    <w:rsid w:val="432A42D2"/>
    <w:rsid w:val="4A3A335B"/>
    <w:rsid w:val="4A877B9D"/>
    <w:rsid w:val="4B926DB4"/>
    <w:rsid w:val="512C0655"/>
    <w:rsid w:val="557DD54C"/>
    <w:rsid w:val="572598C2"/>
    <w:rsid w:val="5A33DE1F"/>
    <w:rsid w:val="5D6D4549"/>
    <w:rsid w:val="6326DB70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ezodstpwZnak">
    <w:name w:val="Bez odstępów Znak"/>
    <w:basedOn w:val="Domylnaczcionkaakapitu"/>
    <w:link w:val="Bezodstpw"/>
    <w:uiPriority w:val="1"/>
    <w:rsid w:val="003F3993"/>
    <w:rPr>
      <w:rFonts w:ascii="Times New Roman" w:eastAsia="HG Mincho Light J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067741-7412-4D91-AAD1-B0DD3E8B5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68d3aea4-5c58-4ce1-8775-3149bad0371c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f0e3efbb-0012-4526-91b5-b514d6d9cd9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46a3db2-ed48-40f7-b75a-deb993da4e07}" enabled="0" method="" siteId="{346a3db2-ed48-40f7-b75a-deb993da4e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4069</Characters>
  <Application>Microsoft Office Word</Application>
  <DocSecurity>0</DocSecurity>
  <Lines>33</Lines>
  <Paragraphs>9</Paragraphs>
  <ScaleCrop>false</ScaleCrop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2026-01-21T08:03:00Z</dcterms:created>
  <dcterms:modified xsi:type="dcterms:W3CDTF">2026-02-06T12:55:00Z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